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E1B99" w14:textId="77777777" w:rsidR="007A599A" w:rsidRPr="003B0C68" w:rsidRDefault="007A599A" w:rsidP="007A599A">
      <w:pPr>
        <w:jc w:val="center"/>
        <w:rPr>
          <w:b/>
          <w:bCs/>
        </w:rPr>
      </w:pPr>
      <w:r>
        <w:rPr>
          <w:rFonts w:ascii="Arial" w:hAnsi="Arial" w:cs="Arial"/>
          <w:b/>
          <w:bCs/>
          <w:sz w:val="18"/>
          <w:szCs w:val="18"/>
        </w:rPr>
        <w:t>8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3233D3"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Pr="003B0C68">
        <w:rPr>
          <w:b/>
          <w:bCs/>
        </w:rPr>
        <w:t>Obsługa systemu instalacji uzdatniania wody basenowej w „AQUA Toruń” przy ul. Bażyńskich 9/17 w Toruniu.</w:t>
      </w:r>
    </w:p>
    <w:p w14:paraId="56DAE799" w14:textId="5C45A734" w:rsidR="00C65361" w:rsidRPr="00013D72" w:rsidRDefault="00C65361" w:rsidP="00C65361">
      <w:pPr>
        <w:spacing w:line="360" w:lineRule="auto"/>
        <w:jc w:val="center"/>
      </w:pP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p w14:paraId="184C7AEB" w14:textId="18B1222D" w:rsidR="00374A52" w:rsidRDefault="00374A52" w:rsidP="003C45B9">
      <w:pPr>
        <w:jc w:val="center"/>
      </w:pPr>
      <w:hyperlink r:id="rId5" w:history="1">
        <w:r w:rsidRPr="00132A40">
          <w:rPr>
            <w:rStyle w:val="Hipercze"/>
          </w:rPr>
          <w:t>https://ezamowienia.gov.pl/mp-client/tenders/ocds-148610-30ec0b59-1411-11ef-a7f7-6221b72ad4fc</w:t>
        </w:r>
      </w:hyperlink>
    </w:p>
    <w:p w14:paraId="7C6D08DA" w14:textId="1FF7D0E3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374A52">
        <w:rPr>
          <w:rFonts w:ascii="Roboto" w:hAnsi="Roboto"/>
          <w:color w:val="4A4A4A"/>
          <w:shd w:val="clear" w:color="auto" w:fill="FFFFFF"/>
        </w:rPr>
        <w:t>ocds-148610-30ec0b59-1411-11ef-a7f7-6221b72ad4fc</w:t>
      </w:r>
      <w:r w:rsidR="00374A52">
        <w:rPr>
          <w:rFonts w:ascii="Roboto" w:hAnsi="Roboto"/>
          <w:color w:val="4A4A4A"/>
          <w:shd w:val="clear" w:color="auto" w:fill="FFFFFF"/>
        </w:rPr>
        <w:t xml:space="preserve"> 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112A3F"/>
    <w:rsid w:val="00231897"/>
    <w:rsid w:val="003233D3"/>
    <w:rsid w:val="00346E61"/>
    <w:rsid w:val="00374A52"/>
    <w:rsid w:val="003C45B9"/>
    <w:rsid w:val="007A599A"/>
    <w:rsid w:val="00827E62"/>
    <w:rsid w:val="00963249"/>
    <w:rsid w:val="00C65361"/>
    <w:rsid w:val="00DF504A"/>
    <w:rsid w:val="00F4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30ec0b59-1411-11ef-a7f7-6221b72ad4fc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435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10</cp:revision>
  <dcterms:created xsi:type="dcterms:W3CDTF">2023-01-09T09:03:00Z</dcterms:created>
  <dcterms:modified xsi:type="dcterms:W3CDTF">2024-05-17T05:54:00Z</dcterms:modified>
</cp:coreProperties>
</file>