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4630B" w14:textId="583D8CD3" w:rsidR="00FB3AFA" w:rsidRPr="00FB3AFA" w:rsidRDefault="00FB3AFA" w:rsidP="000B3CDB">
      <w:pPr>
        <w:jc w:val="right"/>
        <w:rPr>
          <w:b/>
          <w:bCs/>
          <w:sz w:val="24"/>
          <w:szCs w:val="24"/>
        </w:rPr>
      </w:pPr>
      <w:r w:rsidRPr="00FB3AFA">
        <w:rPr>
          <w:b/>
          <w:bCs/>
          <w:sz w:val="24"/>
          <w:szCs w:val="24"/>
        </w:rPr>
        <w:t>Załącznik nr 2</w:t>
      </w:r>
    </w:p>
    <w:p w14:paraId="423EC681" w14:textId="77777777" w:rsidR="00FB3AFA" w:rsidRDefault="00FB3AFA" w:rsidP="000B3CDB">
      <w:pPr>
        <w:jc w:val="right"/>
        <w:rPr>
          <w:sz w:val="24"/>
          <w:szCs w:val="24"/>
        </w:rPr>
      </w:pPr>
    </w:p>
    <w:p w14:paraId="51A85C9F" w14:textId="77777777" w:rsidR="00FB3AFA" w:rsidRDefault="00FB3AFA" w:rsidP="000B3CDB">
      <w:pPr>
        <w:jc w:val="right"/>
        <w:rPr>
          <w:sz w:val="24"/>
          <w:szCs w:val="24"/>
        </w:rPr>
      </w:pPr>
    </w:p>
    <w:p w14:paraId="79C1D244" w14:textId="77777777" w:rsidR="00FB3AFA" w:rsidRDefault="00FB3AFA" w:rsidP="000B3CDB">
      <w:pPr>
        <w:jc w:val="right"/>
        <w:rPr>
          <w:sz w:val="24"/>
          <w:szCs w:val="24"/>
        </w:rPr>
      </w:pPr>
    </w:p>
    <w:p w14:paraId="60F93DC0" w14:textId="42F630FA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26CF2182" w:rsidR="000B3CDB" w:rsidRPr="00170E73" w:rsidRDefault="000B3CDB" w:rsidP="002721A3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>Oświadczamy, że w nawiązaniu do zaproszenia do złożenia oferty na</w:t>
      </w:r>
      <w:r w:rsidR="00AC2097" w:rsidRPr="00AC2097">
        <w:rPr>
          <w:rFonts w:cstheme="minorHAnsi"/>
          <w:b/>
          <w:bCs/>
        </w:rPr>
        <w:t xml:space="preserve"> </w:t>
      </w:r>
      <w:r w:rsidR="002F193C">
        <w:rPr>
          <w:rFonts w:cstheme="minorHAnsi"/>
          <w:b/>
          <w:bCs/>
          <w:color w:val="2D2D2D"/>
        </w:rPr>
        <w:t>Wykonanie instalacji klimatyzacji w pomieszczeniach biurowych MOSiR</w:t>
      </w:r>
      <w:r w:rsidR="002F193C">
        <w:rPr>
          <w:rFonts w:cstheme="minorHAnsi"/>
          <w:b/>
          <w:bCs/>
          <w:color w:val="2D2D2D"/>
        </w:rPr>
        <w:t xml:space="preserve">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22623"/>
    <w:rsid w:val="0004361F"/>
    <w:rsid w:val="000B3CDB"/>
    <w:rsid w:val="00170E73"/>
    <w:rsid w:val="002721A3"/>
    <w:rsid w:val="002F193C"/>
    <w:rsid w:val="005810B3"/>
    <w:rsid w:val="00640D77"/>
    <w:rsid w:val="0064378B"/>
    <w:rsid w:val="00825E41"/>
    <w:rsid w:val="00993949"/>
    <w:rsid w:val="00A71B40"/>
    <w:rsid w:val="00AC2097"/>
    <w:rsid w:val="00B907DF"/>
    <w:rsid w:val="00B9644E"/>
    <w:rsid w:val="00BE0F22"/>
    <w:rsid w:val="00C94029"/>
    <w:rsid w:val="00D44A50"/>
    <w:rsid w:val="00D533E2"/>
    <w:rsid w:val="00E4224D"/>
    <w:rsid w:val="00F4110D"/>
    <w:rsid w:val="00FA31C8"/>
    <w:rsid w:val="00FB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47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21</cp:revision>
  <cp:lastPrinted>2023-03-07T07:57:00Z</cp:lastPrinted>
  <dcterms:created xsi:type="dcterms:W3CDTF">2022-12-15T07:55:00Z</dcterms:created>
  <dcterms:modified xsi:type="dcterms:W3CDTF">2024-02-21T08:28:00Z</dcterms:modified>
</cp:coreProperties>
</file>