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6648E" w14:textId="77777777" w:rsidR="00FF1744" w:rsidRDefault="00FF1744" w:rsidP="00FF1744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klauzula informacyjna z art. 13 RODO do zastosowania przez zamawiających w celu związanym z postępowaniem o udzielenie zamówienia publicznego</w:t>
      </w:r>
    </w:p>
    <w:p w14:paraId="01EC92F3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6BCE3550" w14:textId="77777777" w:rsidR="00FF1744" w:rsidRDefault="00FF1744" w:rsidP="00FF1744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Zgodnie z art. 13 ust. 1 i 2 </w:t>
      </w:r>
      <w:r>
        <w:rPr>
          <w:rFonts w:ascii="Arial" w:hAnsi="Arial" w:cs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" w:eastAsia="Times New Roman" w:hAnsi="Arial" w:cs="Arial"/>
          <w:lang w:eastAsia="pl-PL"/>
        </w:rPr>
        <w:t xml:space="preserve">dalej „RODO”, informuję, że: </w:t>
      </w:r>
    </w:p>
    <w:p w14:paraId="60E03161" w14:textId="77777777" w:rsidR="00FF1744" w:rsidRDefault="00FF1744" w:rsidP="00FF1744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>
        <w:rPr>
          <w:rFonts w:ascii="Arial" w:eastAsia="Times New Roman" w:hAnsi="Arial" w:cs="Arial"/>
          <w:i/>
          <w:lang w:eastAsia="pl-PL"/>
        </w:rPr>
        <w:t>/nazwa i adres oraz dane kontaktowe zamawiającego/</w:t>
      </w:r>
      <w:r w:rsidR="00C369D8">
        <w:rPr>
          <w:rFonts w:ascii="Arial" w:hAnsi="Arial" w:cs="Arial"/>
          <w:i/>
        </w:rPr>
        <w:t xml:space="preserve"> </w:t>
      </w:r>
      <w:r w:rsidR="00C369D8">
        <w:rPr>
          <w:b/>
          <w:lang w:eastAsia="pl-PL"/>
        </w:rPr>
        <w:t>Miejski Ośrodek Sportu i Rekreacji, ul. Bema 23/29,  87-100 Toruń;</w:t>
      </w:r>
    </w:p>
    <w:p w14:paraId="13D335A0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inspektorem ochrony danych osobowych w </w:t>
      </w:r>
      <w:r>
        <w:rPr>
          <w:rFonts w:ascii="Arial" w:eastAsia="Times New Roman" w:hAnsi="Arial" w:cs="Arial"/>
          <w:i/>
          <w:lang w:eastAsia="pl-PL"/>
        </w:rPr>
        <w:t>/nazwa zamawiającego/</w:t>
      </w:r>
      <w:r>
        <w:rPr>
          <w:rFonts w:ascii="Arial" w:eastAsia="Times New Roman" w:hAnsi="Arial" w:cs="Arial"/>
          <w:lang w:eastAsia="pl-PL"/>
        </w:rPr>
        <w:t xml:space="preserve"> jest Pani/Pani </w:t>
      </w:r>
      <w:r>
        <w:rPr>
          <w:rFonts w:ascii="Arial" w:eastAsia="Times New Roman" w:hAnsi="Arial" w:cs="Arial"/>
          <w:i/>
          <w:lang w:eastAsia="pl-PL"/>
        </w:rPr>
        <w:t xml:space="preserve">/imię i nazwisko, kontakt: adres e-mail, telefon/ </w:t>
      </w:r>
      <w:r w:rsidR="00C369D8">
        <w:rPr>
          <w:rFonts w:ascii="Arial" w:eastAsia="Times New Roman" w:hAnsi="Arial" w:cs="Arial"/>
          <w:b/>
          <w:i/>
          <w:vertAlign w:val="superscript"/>
          <w:lang w:eastAsia="pl-PL"/>
        </w:rPr>
        <w:t xml:space="preserve"> </w:t>
      </w:r>
      <w:r w:rsidR="00C369D8" w:rsidRPr="00F06E83">
        <w:rPr>
          <w:b/>
          <w:lang w:eastAsia="pl-PL"/>
        </w:rPr>
        <w:t xml:space="preserve">Pani </w:t>
      </w:r>
      <w:r w:rsidR="00C369D8">
        <w:rPr>
          <w:b/>
          <w:lang w:eastAsia="pl-PL"/>
        </w:rPr>
        <w:t>Małgorzata Sulik</w:t>
      </w:r>
      <w:r w:rsidR="00C369D8" w:rsidRPr="00F06E83">
        <w:rPr>
          <w:b/>
          <w:lang w:eastAsia="pl-PL"/>
        </w:rPr>
        <w:t xml:space="preserve">, </w:t>
      </w:r>
      <w:r w:rsidR="00C369D8">
        <w:rPr>
          <w:b/>
          <w:lang w:eastAsia="pl-PL"/>
        </w:rPr>
        <w:t>t</w:t>
      </w:r>
      <w:r w:rsidR="00C369D8" w:rsidRPr="00F06E83">
        <w:rPr>
          <w:b/>
          <w:lang w:eastAsia="pl-PL"/>
        </w:rPr>
        <w:t>el. 56 </w:t>
      </w:r>
      <w:r w:rsidR="00C369D8">
        <w:rPr>
          <w:b/>
          <w:lang w:eastAsia="pl-PL"/>
        </w:rPr>
        <w:t>6226700</w:t>
      </w:r>
      <w:r w:rsidR="00C369D8" w:rsidRPr="00F06E83">
        <w:rPr>
          <w:b/>
          <w:lang w:eastAsia="pl-PL"/>
        </w:rPr>
        <w:t xml:space="preserve">, e-mail: </w:t>
      </w:r>
      <w:r w:rsidR="00C369D8">
        <w:rPr>
          <w:b/>
          <w:lang w:eastAsia="pl-PL"/>
        </w:rPr>
        <w:t>malgorzata.sulik@mosir.torun.pl;</w:t>
      </w:r>
    </w:p>
    <w:p w14:paraId="28BCF75E" w14:textId="4C225F6E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przetwarzane będą na podstawie art. 6 ust. 1 lit. c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RODO w celu </w:t>
      </w:r>
      <w:r>
        <w:rPr>
          <w:rFonts w:ascii="Arial" w:hAnsi="Arial" w:cs="Arial"/>
        </w:rPr>
        <w:t xml:space="preserve">związanym z postępowaniem o udzielenie zamówienia publicznego </w:t>
      </w:r>
      <w:r>
        <w:rPr>
          <w:rFonts w:ascii="Arial" w:hAnsi="Arial" w:cs="Arial"/>
          <w:i/>
        </w:rPr>
        <w:t xml:space="preserve">/dane identyfikujące postępowanie, np. nazwa, numer/ </w:t>
      </w:r>
      <w:r>
        <w:rPr>
          <w:rFonts w:ascii="Arial" w:hAnsi="Arial" w:cs="Arial"/>
        </w:rPr>
        <w:t xml:space="preserve">prowadzonym w trybie </w:t>
      </w:r>
      <w:r w:rsidR="002348DF">
        <w:rPr>
          <w:rFonts w:ascii="Arial" w:hAnsi="Arial" w:cs="Arial"/>
        </w:rPr>
        <w:t xml:space="preserve">zapytania ofertowego do kwoty nieprzekraczającej </w:t>
      </w:r>
      <w:r w:rsidR="0036285D">
        <w:rPr>
          <w:rFonts w:ascii="Arial" w:hAnsi="Arial" w:cs="Arial"/>
        </w:rPr>
        <w:t>1</w:t>
      </w:r>
      <w:r w:rsidR="002348DF">
        <w:rPr>
          <w:rFonts w:ascii="Arial" w:hAnsi="Arial" w:cs="Arial"/>
        </w:rPr>
        <w:t xml:space="preserve">30 tys. </w:t>
      </w:r>
      <w:r w:rsidR="0036285D">
        <w:rPr>
          <w:rFonts w:ascii="Arial" w:hAnsi="Arial" w:cs="Arial"/>
        </w:rPr>
        <w:t>zł.</w:t>
      </w:r>
      <w:r w:rsidR="002348DF">
        <w:rPr>
          <w:rFonts w:ascii="Arial" w:hAnsi="Arial" w:cs="Arial"/>
        </w:rPr>
        <w:t xml:space="preserve"> na</w:t>
      </w:r>
      <w:r w:rsidR="002348DF" w:rsidRPr="00A27120">
        <w:t xml:space="preserve"> </w:t>
      </w:r>
      <w:r w:rsidR="002348DF" w:rsidRPr="00035AA0">
        <w:rPr>
          <w:color w:val="FF0000"/>
        </w:rPr>
        <w:t xml:space="preserve"> </w:t>
      </w:r>
      <w:bookmarkStart w:id="0" w:name="_Hlk137646888"/>
      <w:r w:rsidR="0020123A">
        <w:rPr>
          <w:color w:val="2D2D2D"/>
        </w:rPr>
        <w:t xml:space="preserve">zorganizowanie i promocja </w:t>
      </w:r>
      <w:bookmarkEnd w:id="0"/>
      <w:r w:rsidR="0020123A">
        <w:rPr>
          <w:color w:val="2D2D2D"/>
        </w:rPr>
        <w:t>trzech wydarzeń sportowych.</w:t>
      </w:r>
    </w:p>
    <w:p w14:paraId="746AAC7C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14:paraId="3B67FAFF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1F14DC7C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7E5B3E56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zautomatyzowany, stosowanie do art. 22 RODO;</w:t>
      </w:r>
    </w:p>
    <w:p w14:paraId="0D73596A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posiada Pani/Pan:</w:t>
      </w:r>
    </w:p>
    <w:p w14:paraId="1D39E7D7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na podstawie art. 15 RODO prawo dostępu do danych osobowych Pani/Pana dotyczących;</w:t>
      </w:r>
    </w:p>
    <w:p w14:paraId="517FDCA6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14:paraId="3140B954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1B128A02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314534F0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nie przysługuje Pani/Panu:</w:t>
      </w:r>
    </w:p>
    <w:p w14:paraId="470C963B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w związku z art. 17 ust. 3 lit. b, d lub e RODO prawo do usunięcia danych osobowych;</w:t>
      </w:r>
    </w:p>
    <w:p w14:paraId="48EC345E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prawo do przenoszenia danych osobowych, o którym mowa w art. 20 RODO;</w:t>
      </w:r>
    </w:p>
    <w:p w14:paraId="28A1D94F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b/>
          <w:lang w:eastAsia="pl-PL"/>
        </w:rPr>
        <w:t xml:space="preserve"> </w:t>
      </w:r>
    </w:p>
    <w:p w14:paraId="641A7966" w14:textId="77777777" w:rsidR="00FF1744" w:rsidRDefault="00FF1744" w:rsidP="00FF1744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66B025C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przypomina, że obowiązek informacyjny określony przepisami RODO spoczywa także na Wykonawcach, którzy pozyskują dane osobowe osób trzecich w celu przekazania ich Zamawiającemu w ofercie.</w:t>
      </w:r>
    </w:p>
    <w:p w14:paraId="0EA545F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578E672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3A2D909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110970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47D799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CADB41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EE220C7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410775E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6C01B67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52E8187B" w14:textId="77777777" w:rsidR="00FF1744" w:rsidRDefault="00FF1744" w:rsidP="00FF1744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2D000D43" w14:textId="77777777" w:rsid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7609905D" w14:textId="77777777" w:rsidR="00FD413F" w:rsidRP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D413F" w:rsidRPr="00FF1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24191">
    <w:abstractNumId w:val="3"/>
  </w:num>
  <w:num w:numId="2" w16cid:durableId="2129004534">
    <w:abstractNumId w:val="1"/>
  </w:num>
  <w:num w:numId="3" w16cid:durableId="1329791485">
    <w:abstractNumId w:val="0"/>
  </w:num>
  <w:num w:numId="4" w16cid:durableId="703405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744"/>
    <w:rsid w:val="00035AA0"/>
    <w:rsid w:val="0020123A"/>
    <w:rsid w:val="002348DF"/>
    <w:rsid w:val="0036285D"/>
    <w:rsid w:val="00455AC5"/>
    <w:rsid w:val="00620AD4"/>
    <w:rsid w:val="006C1FCC"/>
    <w:rsid w:val="007C04CD"/>
    <w:rsid w:val="008B75CA"/>
    <w:rsid w:val="008D24A5"/>
    <w:rsid w:val="00B04FDE"/>
    <w:rsid w:val="00C369D8"/>
    <w:rsid w:val="00E51ED7"/>
    <w:rsid w:val="00F35674"/>
    <w:rsid w:val="00FD413F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530C4"/>
  <w15:chartTrackingRefBased/>
  <w15:docId w15:val="{339002A7-5A00-4082-9DED-61F13039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74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17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174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15</cp:revision>
  <dcterms:created xsi:type="dcterms:W3CDTF">2018-05-29T11:20:00Z</dcterms:created>
  <dcterms:modified xsi:type="dcterms:W3CDTF">2024-04-22T10:13:00Z</dcterms:modified>
</cp:coreProperties>
</file>