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56324735" w:rsidR="000B3CDB" w:rsidRPr="00675155" w:rsidRDefault="000B3CDB" w:rsidP="00675155">
      <w:pPr>
        <w:spacing w:after="0"/>
        <w:jc w:val="both"/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8F79C3">
        <w:t xml:space="preserve">wykonanie usług polegających na okresowej kontroli stanu technicznego obiektów budowlanych, instalacji </w:t>
      </w:r>
      <w:r w:rsidR="008F79C3">
        <w:br/>
      </w:r>
      <w:r w:rsidR="008F79C3">
        <w:t>i przewodów</w:t>
      </w:r>
      <w:r>
        <w:rPr>
          <w:rFonts w:cstheme="minorHAnsi"/>
        </w:rPr>
        <w:t xml:space="preserve">, 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</w:t>
      </w:r>
      <w:r w:rsidR="008F79C3">
        <w:rPr>
          <w:rFonts w:cstheme="minorHAnsi"/>
        </w:rPr>
        <w:t xml:space="preserve"> obiektów</w:t>
      </w:r>
      <w:r>
        <w:rPr>
          <w:rFonts w:cstheme="minorHAnsi"/>
        </w:rPr>
        <w:t xml:space="preserve"> i zapoznano się ze szczegółowymi warunkami zamówienia.</w:t>
      </w:r>
    </w:p>
    <w:sectPr w:rsidR="000B3CDB" w:rsidRPr="006751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4927F7"/>
    <w:rsid w:val="00675155"/>
    <w:rsid w:val="008F79C3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</Words>
  <Characters>318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5</cp:revision>
  <cp:lastPrinted>2022-12-15T08:00:00Z</cp:lastPrinted>
  <dcterms:created xsi:type="dcterms:W3CDTF">2022-12-15T07:55:00Z</dcterms:created>
  <dcterms:modified xsi:type="dcterms:W3CDTF">2023-06-20T09:12:00Z</dcterms:modified>
</cp:coreProperties>
</file>