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:rsidTr="00EA5824">
        <w:tc>
          <w:tcPr>
            <w:tcW w:w="4531" w:type="dxa"/>
          </w:tcPr>
          <w:p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:rsidTr="00EA5824"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:rsidTr="00EA5824">
        <w:tc>
          <w:tcPr>
            <w:tcW w:w="4531" w:type="dxa"/>
          </w:tcPr>
          <w:p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:rsidR="004A68B5" w:rsidRDefault="00357E2E" w:rsidP="00576CBC">
            <w:pPr>
              <w:jc w:val="center"/>
              <w:rPr>
                <w:sz w:val="24"/>
                <w:szCs w:val="24"/>
              </w:rPr>
            </w:pPr>
            <w:r>
              <w:rPr>
                <w:color w:val="2D2D2D"/>
              </w:rPr>
              <w:t>wykonanie usług badania wody basenowej wg rozporządzenia Ministra Zdrowia - w basenach zarządzanych przez Miejski Ośrodek Sportu i Rekreacji w Toruniu.</w:t>
            </w:r>
          </w:p>
        </w:tc>
      </w:tr>
      <w:tr w:rsidR="00EA5824" w:rsidTr="00EA5824"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:rsidTr="00EA5824"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brutto za cały przedmiot zamówienia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:rsidTr="00EA5824">
        <w:tc>
          <w:tcPr>
            <w:tcW w:w="4531" w:type="dxa"/>
          </w:tcPr>
          <w:p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  <w:tr w:rsidR="008A73F1" w:rsidTr="00723629">
        <w:tc>
          <w:tcPr>
            <w:tcW w:w="9062" w:type="dxa"/>
            <w:gridSpan w:val="2"/>
          </w:tcPr>
          <w:p w:rsidR="008A73F1" w:rsidRDefault="008A73F1" w:rsidP="00EA5824">
            <w:pPr>
              <w:jc w:val="center"/>
              <w:rPr>
                <w:b/>
                <w:sz w:val="24"/>
                <w:szCs w:val="24"/>
              </w:rPr>
            </w:pPr>
            <w:r w:rsidRPr="00CA6ADE">
              <w:rPr>
                <w:color w:val="000000"/>
                <w:sz w:val="20"/>
                <w:szCs w:val="20"/>
              </w:rPr>
              <w:t xml:space="preserve">Oświadczam, że wypełniłem obowiązki informacyjne przewidziane w art. 13lu bart. 14 RODO wobec osób fizycznych, </w:t>
            </w:r>
            <w:r w:rsidRPr="00CA6ADE">
              <w:rPr>
                <w:sz w:val="20"/>
                <w:szCs w:val="20"/>
              </w:rPr>
              <w:t xml:space="preserve">od których dane osobowe bezpośrednio lub pośrednio pozyskałem </w:t>
            </w:r>
            <w:r w:rsidRPr="00CA6ADE">
              <w:rPr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 w:rsidRPr="00CA6ADE">
              <w:rPr>
                <w:sz w:val="20"/>
                <w:szCs w:val="20"/>
              </w:rPr>
              <w:t>.</w:t>
            </w:r>
            <w:bookmarkStart w:id="0" w:name="_GoBack"/>
            <w:bookmarkEnd w:id="0"/>
          </w:p>
        </w:tc>
      </w:tr>
      <w:tr w:rsidR="00EA5824" w:rsidTr="00EA5824"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:rsidTr="00EA5824"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</w:tc>
      </w:tr>
    </w:tbl>
    <w:p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824"/>
    <w:rsid w:val="001D4551"/>
    <w:rsid w:val="00247898"/>
    <w:rsid w:val="002D7A7B"/>
    <w:rsid w:val="00357E2E"/>
    <w:rsid w:val="00405DC5"/>
    <w:rsid w:val="004A68B5"/>
    <w:rsid w:val="00576CBC"/>
    <w:rsid w:val="00641C87"/>
    <w:rsid w:val="008A73F1"/>
    <w:rsid w:val="00931DDD"/>
    <w:rsid w:val="00A47079"/>
    <w:rsid w:val="00DD43E3"/>
    <w:rsid w:val="00E54894"/>
    <w:rsid w:val="00EA5824"/>
    <w:rsid w:val="00F4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478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8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Sekretariat-MOSiR</cp:lastModifiedBy>
  <cp:revision>14</cp:revision>
  <cp:lastPrinted>2017-02-13T13:39:00Z</cp:lastPrinted>
  <dcterms:created xsi:type="dcterms:W3CDTF">2017-01-12T13:30:00Z</dcterms:created>
  <dcterms:modified xsi:type="dcterms:W3CDTF">2018-07-31T08:20:00Z</dcterms:modified>
</cp:coreProperties>
</file>